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" w:tblpY="-720"/>
        <w:tblW w:w="16297" w:type="dxa"/>
        <w:tblLook w:val="04A0" w:firstRow="1" w:lastRow="0" w:firstColumn="1" w:lastColumn="0" w:noHBand="0" w:noVBand="1"/>
      </w:tblPr>
      <w:tblGrid>
        <w:gridCol w:w="3839"/>
        <w:gridCol w:w="3839"/>
        <w:gridCol w:w="3879"/>
        <w:gridCol w:w="4740"/>
      </w:tblGrid>
      <w:tr w:rsidR="00176780" w:rsidTr="00F56433">
        <w:tc>
          <w:tcPr>
            <w:tcW w:w="383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Symbolism</w:t>
            </w:r>
          </w:p>
        </w:tc>
        <w:tc>
          <w:tcPr>
            <w:tcW w:w="383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 xml:space="preserve">At the start </w:t>
            </w:r>
          </w:p>
        </w:tc>
        <w:tc>
          <w:tcPr>
            <w:tcW w:w="387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 xml:space="preserve">Middle </w:t>
            </w:r>
          </w:p>
        </w:tc>
        <w:tc>
          <w:tcPr>
            <w:tcW w:w="4740" w:type="dxa"/>
          </w:tcPr>
          <w:p w:rsidR="00176780" w:rsidRPr="00823C63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823C63">
              <w:rPr>
                <w:rFonts w:ascii="Comic Sans MS" w:hAnsi="Comic Sans MS"/>
                <w:sz w:val="16"/>
                <w:szCs w:val="16"/>
              </w:rPr>
              <w:t xml:space="preserve">End </w:t>
            </w:r>
          </w:p>
        </w:tc>
      </w:tr>
      <w:tr w:rsidR="00176780" w:rsidTr="00F56433">
        <w:tc>
          <w:tcPr>
            <w:tcW w:w="3839" w:type="dxa"/>
          </w:tcPr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 xml:space="preserve">Physical and symbolic constraints of oppression </w:t>
            </w:r>
          </w:p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3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Harness room break in fling physical symbols of oppression and cruelty down the well – breaking free from slavery – later ‘working like slaves’  </w:t>
            </w:r>
          </w:p>
        </w:tc>
        <w:tc>
          <w:tcPr>
            <w:tcW w:w="387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Pigs set up headquarters in harness room – foreshadows ending. </w:t>
            </w:r>
          </w:p>
        </w:tc>
        <w:tc>
          <w:tcPr>
            <w:tcW w:w="4740" w:type="dxa"/>
          </w:tcPr>
          <w:p w:rsidR="00176780" w:rsidRPr="0063614E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63614E">
              <w:rPr>
                <w:rFonts w:ascii="Comic Sans MS" w:hAnsi="Comic Sans MS"/>
                <w:sz w:val="16"/>
                <w:szCs w:val="16"/>
              </w:rPr>
              <w:t>Napoleon carries whip – circular structure</w:t>
            </w:r>
          </w:p>
        </w:tc>
      </w:tr>
      <w:tr w:rsidR="00176780" w:rsidTr="00F56433">
        <w:tc>
          <w:tcPr>
            <w:tcW w:w="3839" w:type="dxa"/>
          </w:tcPr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 xml:space="preserve">Guns </w:t>
            </w:r>
            <w:r>
              <w:rPr>
                <w:rFonts w:ascii="Comic Sans MS" w:hAnsi="Comic Sans MS"/>
                <w:sz w:val="16"/>
                <w:szCs w:val="16"/>
              </w:rPr>
              <w:t>– symbol of violence – shown to be dangerous in society</w:t>
            </w:r>
          </w:p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3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Farmer Jones’ symbol of violence, carelessly fires it. </w:t>
            </w:r>
          </w:p>
        </w:tc>
        <w:tc>
          <w:tcPr>
            <w:tcW w:w="8619" w:type="dxa"/>
            <w:gridSpan w:val="2"/>
          </w:tcPr>
          <w:p w:rsidR="00176780" w:rsidRDefault="00176780" w:rsidP="00F56433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After </w:t>
            </w:r>
            <w:proofErr w:type="spellStart"/>
            <w:r w:rsidRPr="005034F6">
              <w:rPr>
                <w:rFonts w:ascii="Comic Sans MS" w:hAnsi="Comic Sans MS"/>
                <w:i/>
                <w:sz w:val="16"/>
                <w:szCs w:val="16"/>
              </w:rPr>
              <w:t>BofC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gun becomes symbolic ritual - fired to mark anniversary of Rebellion and victory of </w:t>
            </w:r>
            <w:proofErr w:type="spellStart"/>
            <w:r w:rsidRPr="001C5E02">
              <w:rPr>
                <w:rFonts w:ascii="Comic Sans MS" w:hAnsi="Comic Sans MS"/>
                <w:i/>
                <w:sz w:val="16"/>
                <w:szCs w:val="16"/>
              </w:rPr>
              <w:t>BofC</w:t>
            </w:r>
            <w:proofErr w:type="spellEnd"/>
          </w:p>
          <w:p w:rsidR="00176780" w:rsidRPr="00930EE2" w:rsidRDefault="00176780" w:rsidP="00F56433">
            <w:pPr>
              <w:rPr>
                <w:sz w:val="16"/>
                <w:szCs w:val="16"/>
              </w:rPr>
            </w:pPr>
            <w:r w:rsidRPr="00B706F5">
              <w:rPr>
                <w:rFonts w:ascii="Comic Sans MS" w:hAnsi="Comic Sans MS"/>
                <w:sz w:val="16"/>
                <w:szCs w:val="16"/>
              </w:rPr>
              <w:t xml:space="preserve">Napoleon wants to </w:t>
            </w:r>
            <w:r w:rsidRPr="00B706F5">
              <w:rPr>
                <w:rFonts w:ascii="Comic Sans MS" w:hAnsi="Comic Sans MS"/>
                <w:sz w:val="16"/>
                <w:szCs w:val="16"/>
                <w:highlight w:val="yellow"/>
              </w:rPr>
              <w:t>‘procure firearms’</w:t>
            </w:r>
            <w:r w:rsidRPr="00B706F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foreshadows later violence after power grab &amp; lack of interest in Animalism. </w:t>
            </w:r>
          </w:p>
        </w:tc>
      </w:tr>
      <w:tr w:rsidR="00176780" w:rsidTr="00F56433">
        <w:tc>
          <w:tcPr>
            <w:tcW w:w="3839" w:type="dxa"/>
          </w:tcPr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 xml:space="preserve">Beasts of England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alludes to the Communism / workers </w:t>
            </w:r>
          </w:p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39" w:type="dxa"/>
          </w:tcPr>
          <w:p w:rsidR="00176780" w:rsidRPr="006F5E6D" w:rsidRDefault="00176780" w:rsidP="00F56433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6F5E6D">
              <w:rPr>
                <w:rFonts w:ascii="Comic Sans MS" w:hAnsi="Comic Sans MS"/>
                <w:sz w:val="16"/>
                <w:szCs w:val="16"/>
              </w:rPr>
              <w:t xml:space="preserve">Reflects Old Major’s hope for a Revolution and the animals’ freedom – inspiring </w:t>
            </w:r>
            <w:r w:rsidRPr="004E1B71">
              <w:rPr>
                <w:rFonts w:ascii="Comic Sans MS" w:hAnsi="Comic Sans MS"/>
                <w:sz w:val="16"/>
                <w:szCs w:val="16"/>
                <w:highlight w:val="yellow"/>
              </w:rPr>
              <w:t>‘</w:t>
            </w:r>
            <w:r w:rsidRPr="004E1B71">
              <w:rPr>
                <w:rFonts w:ascii="Comic Sans MS" w:hAnsi="Comic Sans MS" w:cs="Times New Roman"/>
                <w:sz w:val="16"/>
                <w:szCs w:val="16"/>
                <w:highlight w:val="yellow"/>
              </w:rPr>
              <w:t>golden future time’.</w:t>
            </w:r>
            <w:r w:rsidRPr="006F5E6D">
              <w:rPr>
                <w:rFonts w:ascii="Comic Sans MS" w:hAnsi="Comic Sans MS" w:cs="Times New Roman"/>
                <w:color w:val="000000"/>
                <w:sz w:val="16"/>
                <w:szCs w:val="16"/>
              </w:rPr>
              <w:t xml:space="preserve"> Unites the animals and gives them hope. </w:t>
            </w:r>
          </w:p>
          <w:p w:rsidR="00176780" w:rsidRPr="006F5E6D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6F5E6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7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C7 After executions banned under Napoleon - Squealer tells them that the better society is now established. Shows the pigs have degraded principle of Animalism </w:t>
            </w:r>
          </w:p>
        </w:tc>
        <w:tc>
          <w:tcPr>
            <w:tcW w:w="4740" w:type="dxa"/>
          </w:tcPr>
          <w:p w:rsidR="00176780" w:rsidRPr="00E36111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E36111">
              <w:rPr>
                <w:rFonts w:ascii="Comic Sans MS" w:hAnsi="Comic Sans MS"/>
                <w:sz w:val="16"/>
                <w:szCs w:val="16"/>
              </w:rPr>
              <w:t xml:space="preserve">Replaced by </w:t>
            </w:r>
            <w:proofErr w:type="spellStart"/>
            <w:r w:rsidRPr="00E36111">
              <w:rPr>
                <w:rFonts w:ascii="Comic Sans MS" w:hAnsi="Comic Sans MS"/>
                <w:sz w:val="16"/>
                <w:szCs w:val="16"/>
              </w:rPr>
              <w:t>Minimus</w:t>
            </w:r>
            <w:proofErr w:type="spellEnd"/>
            <w:r w:rsidRPr="00E36111">
              <w:rPr>
                <w:rFonts w:ascii="Comic Sans MS" w:hAnsi="Comic Sans MS"/>
                <w:sz w:val="16"/>
                <w:szCs w:val="16"/>
              </w:rPr>
              <w:t xml:space="preserve">’ propaganda poems </w:t>
            </w:r>
            <w:r w:rsidRPr="00E36111">
              <w:rPr>
                <w:rFonts w:ascii="Comic Sans MS" w:hAnsi="Comic Sans MS"/>
                <w:sz w:val="16"/>
                <w:szCs w:val="16"/>
                <w:highlight w:val="yellow"/>
              </w:rPr>
              <w:t>‘Comrade Napoleon’ Lord of the swill-bucket’</w:t>
            </w:r>
            <w:r w:rsidRPr="00E36111">
              <w:rPr>
                <w:rFonts w:ascii="Comic Sans MS" w:hAnsi="Comic Sans MS"/>
                <w:sz w:val="16"/>
                <w:szCs w:val="16"/>
              </w:rPr>
              <w:t xml:space="preserve">. Orwell mocks and riddles – dirty corruption </w:t>
            </w:r>
          </w:p>
        </w:tc>
      </w:tr>
      <w:tr w:rsidR="00176780" w:rsidTr="00F56433">
        <w:tc>
          <w:tcPr>
            <w:tcW w:w="3839" w:type="dxa"/>
          </w:tcPr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 xml:space="preserve">The green hoof and horn flag </w:t>
            </w:r>
          </w:p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3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855470">
              <w:rPr>
                <w:rFonts w:ascii="Comic Sans MS" w:hAnsi="Comic Sans MS"/>
                <w:sz w:val="16"/>
                <w:szCs w:val="16"/>
                <w:highlight w:val="red"/>
              </w:rPr>
              <w:t>Allegorically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the hammer and sickle on the flag of the Soviet Union to represent the workers and peasants – it became meaningless </w:t>
            </w:r>
          </w:p>
        </w:tc>
        <w:tc>
          <w:tcPr>
            <w:tcW w:w="387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Snowball creates the flag – green symbol of freedom – horn and hoof symbol of unity   </w:t>
            </w:r>
          </w:p>
        </w:tc>
        <w:tc>
          <w:tcPr>
            <w:tcW w:w="4740" w:type="dxa"/>
          </w:tcPr>
          <w:p w:rsidR="00176780" w:rsidRPr="00611E6F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611E6F">
              <w:rPr>
                <w:rFonts w:ascii="Comic Sans MS" w:hAnsi="Comic Sans MS"/>
                <w:sz w:val="16"/>
                <w:szCs w:val="16"/>
              </w:rPr>
              <w:t xml:space="preserve">C10 – hoof and horn removed – workers no longer have any power </w:t>
            </w:r>
          </w:p>
        </w:tc>
      </w:tr>
      <w:tr w:rsidR="00176780" w:rsidTr="00F56433">
        <w:tc>
          <w:tcPr>
            <w:tcW w:w="3839" w:type="dxa"/>
          </w:tcPr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 xml:space="preserve">Windmill </w:t>
            </w: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971346">
              <w:rPr>
                <w:rFonts w:ascii="Comic Sans MS" w:hAnsi="Comic Sans MS"/>
                <w:sz w:val="16"/>
                <w:szCs w:val="16"/>
                <w:highlight w:val="red"/>
              </w:rPr>
              <w:t>Allegorically</w:t>
            </w:r>
            <w:r w:rsidRPr="009713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Stalin’s five year plan – industrialisation of Russia and the sacrifices made by the Soviet people that they did not benefit from.  </w:t>
            </w:r>
          </w:p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3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Snowball’s plans for Windmill – symbol of freedom – 3 day a week, leisure time and comfort – electricity in stalls. After Snowball’s exile Napoleon claims his plans. </w:t>
            </w:r>
          </w:p>
        </w:tc>
        <w:tc>
          <w:tcPr>
            <w:tcW w:w="387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Battle of Windmill – </w:t>
            </w:r>
            <w:r w:rsidRPr="00FA7F36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allegory of Hitler’s defeated (Fredrick) invasion of Russia </w:t>
            </w:r>
          </w:p>
        </w:tc>
        <w:tc>
          <w:tcPr>
            <w:tcW w:w="4740" w:type="dxa"/>
          </w:tcPr>
          <w:p w:rsidR="00176780" w:rsidRPr="00611E6F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4D47EE">
              <w:rPr>
                <w:rFonts w:ascii="Comic Sans MS" w:hAnsi="Comic Sans MS"/>
                <w:sz w:val="16"/>
                <w:szCs w:val="16"/>
                <w:highlight w:val="red"/>
              </w:rPr>
              <w:t>Siberian hard labour prison</w:t>
            </w:r>
            <w:r>
              <w:rPr>
                <w:rFonts w:ascii="Comic Sans MS" w:hAnsi="Comic Sans MS"/>
                <w:sz w:val="16"/>
                <w:szCs w:val="16"/>
                <w:highlight w:val="red"/>
              </w:rPr>
              <w:t xml:space="preserve"> camps</w:t>
            </w:r>
            <w:r w:rsidRPr="004D47EE">
              <w:rPr>
                <w:rFonts w:ascii="Comic Sans MS" w:hAnsi="Comic Sans MS"/>
                <w:sz w:val="16"/>
                <w:szCs w:val="16"/>
                <w:highlight w:val="red"/>
              </w:rPr>
              <w:t xml:space="preserve"> – Gulags</w:t>
            </w:r>
            <w:r w:rsidRPr="00611E6F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Pr="004D47EE">
              <w:rPr>
                <w:rFonts w:ascii="Comic Sans MS" w:hAnsi="Comic Sans MS"/>
                <w:sz w:val="16"/>
                <w:szCs w:val="16"/>
                <w:highlight w:val="yellow"/>
              </w:rPr>
              <w:t>‘huge boulders’</w:t>
            </w:r>
            <w:r w:rsidRPr="004D47E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176780" w:rsidTr="00F56433">
        <w:tc>
          <w:tcPr>
            <w:tcW w:w="3839" w:type="dxa"/>
          </w:tcPr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sz w:val="16"/>
                <w:szCs w:val="16"/>
              </w:rPr>
              <w:t>Rituals – medals</w:t>
            </w:r>
            <w:r>
              <w:rPr>
                <w:rFonts w:ascii="Comic Sans MS" w:hAnsi="Comic Sans MS"/>
                <w:sz w:val="16"/>
                <w:szCs w:val="16"/>
              </w:rPr>
              <w:t>, anniversaries</w:t>
            </w:r>
            <w:r w:rsidRPr="001022F0">
              <w:rPr>
                <w:rFonts w:ascii="Comic Sans MS" w:hAnsi="Comic Sans MS"/>
                <w:sz w:val="16"/>
                <w:szCs w:val="16"/>
              </w:rPr>
              <w:t xml:space="preserve"> and parades.</w:t>
            </w:r>
          </w:p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3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After Battle of Cowshed – medals given to reward bravery - Snowball and Boxer (first class). Sheep killed (second class). Used to celebrate achievements and create a sense of honour &amp; pride &amp; unity. </w:t>
            </w:r>
          </w:p>
        </w:tc>
        <w:tc>
          <w:tcPr>
            <w:tcW w:w="387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Later, Napoleon (who was absent from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CB141D">
              <w:rPr>
                <w:rFonts w:ascii="Comic Sans MS" w:hAnsi="Comic Sans MS"/>
                <w:i/>
                <w:sz w:val="16"/>
                <w:szCs w:val="16"/>
              </w:rPr>
              <w:t>of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&amp; at the rear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CB141D">
              <w:rPr>
                <w:rFonts w:ascii="Comic Sans MS" w:hAnsi="Comic Sans MS"/>
                <w:i/>
                <w:sz w:val="16"/>
                <w:szCs w:val="16"/>
              </w:rPr>
              <w:t>of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 awards himself medals ‘Order of the Green Banner’ for nothing – so become worthless. But instead used to develop his cult personality. </w:t>
            </w:r>
          </w:p>
        </w:tc>
        <w:tc>
          <w:tcPr>
            <w:tcW w:w="4740" w:type="dxa"/>
          </w:tcPr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2B5E7C">
              <w:rPr>
                <w:rFonts w:ascii="Comic Sans MS" w:hAnsi="Comic Sans MS"/>
                <w:sz w:val="16"/>
                <w:szCs w:val="16"/>
              </w:rPr>
              <w:t>‘Spontaneous Demonstrates’ are not ‘spontaneous but highly controlled to honour Napoleon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create cult personality by elevating his status over the animals to maintain control.  </w:t>
            </w:r>
          </w:p>
          <w:p w:rsidR="00176780" w:rsidRPr="002B5E7C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2B5E7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176780" w:rsidTr="00F56433">
        <w:tc>
          <w:tcPr>
            <w:tcW w:w="3839" w:type="dxa"/>
          </w:tcPr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 w:rsidRPr="001022F0">
              <w:rPr>
                <w:rFonts w:ascii="Comic Sans MS" w:hAnsi="Comic Sans MS"/>
                <w:b/>
                <w:sz w:val="16"/>
                <w:szCs w:val="16"/>
              </w:rPr>
              <w:t>Pathetic fallacy</w:t>
            </w:r>
            <w:r w:rsidRPr="001022F0">
              <w:rPr>
                <w:rFonts w:ascii="Comic Sans MS" w:hAnsi="Comic Sans MS"/>
                <w:sz w:val="16"/>
                <w:szCs w:val="16"/>
              </w:rPr>
              <w:t xml:space="preserve"> – weather and seasons </w:t>
            </w:r>
          </w:p>
          <w:p w:rsidR="0017678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3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After Rebellion repeated references to warm summer weather and </w:t>
            </w:r>
            <w:r w:rsidRPr="005D2774">
              <w:rPr>
                <w:rFonts w:ascii="Comic Sans MS" w:hAnsi="Comic Sans MS"/>
                <w:sz w:val="16"/>
                <w:szCs w:val="16"/>
                <w:highlight w:val="red"/>
              </w:rPr>
              <w:t>‘</w:t>
            </w:r>
            <w:r w:rsidRPr="005D2774">
              <w:rPr>
                <w:rFonts w:ascii="Comic Sans MS" w:hAnsi="Comic Sans MS"/>
                <w:sz w:val="16"/>
                <w:szCs w:val="16"/>
                <w:highlight w:val="yellow"/>
              </w:rPr>
              <w:t>clear morning light’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new dawn. </w:t>
            </w:r>
          </w:p>
        </w:tc>
        <w:tc>
          <w:tcPr>
            <w:tcW w:w="3879" w:type="dxa"/>
          </w:tcPr>
          <w:p w:rsidR="00176780" w:rsidRPr="001022F0" w:rsidRDefault="00176780" w:rsidP="00F564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After mass executions ‘</w:t>
            </w:r>
            <w:r w:rsidRPr="005D2774">
              <w:rPr>
                <w:rFonts w:ascii="Comic Sans MS" w:hAnsi="Comic Sans MS"/>
                <w:sz w:val="16"/>
                <w:szCs w:val="16"/>
                <w:highlight w:val="yellow"/>
              </w:rPr>
              <w:t>clear spring evening’</w:t>
            </w:r>
            <w:r w:rsidRPr="005D277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irony because animals cannot see clearly – brainwashed and evening symbolise the animals doom. </w:t>
            </w:r>
          </w:p>
        </w:tc>
        <w:tc>
          <w:tcPr>
            <w:tcW w:w="4740" w:type="dxa"/>
          </w:tcPr>
          <w:p w:rsidR="00176780" w:rsidRPr="00930EE2" w:rsidRDefault="00176780" w:rsidP="00F56433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After power grab repeated references to cold, bitter weather and winter</w:t>
            </w:r>
          </w:p>
        </w:tc>
      </w:tr>
    </w:tbl>
    <w:p w:rsidR="00176780" w:rsidRDefault="00176780" w:rsidP="00176780"/>
    <w:p w:rsidR="00176780" w:rsidRDefault="00176780" w:rsidP="00176780"/>
    <w:p w:rsidR="00F043F9" w:rsidRDefault="009D695E"/>
    <w:sectPr w:rsidR="00F043F9" w:rsidSect="001767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0"/>
    <w:rsid w:val="00176780"/>
    <w:rsid w:val="00364026"/>
    <w:rsid w:val="007C6F3B"/>
    <w:rsid w:val="009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2FB2F-0DF0-48DB-A4F2-5A8FB47D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Manor Academy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Michaela</dc:creator>
  <cp:keywords/>
  <dc:description/>
  <cp:lastModifiedBy>Richardson, Garry</cp:lastModifiedBy>
  <cp:revision>2</cp:revision>
  <dcterms:created xsi:type="dcterms:W3CDTF">2019-05-03T11:27:00Z</dcterms:created>
  <dcterms:modified xsi:type="dcterms:W3CDTF">2019-05-03T11:27:00Z</dcterms:modified>
</cp:coreProperties>
</file>